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24CAB" w:rsidRDefault="0059342D">
      <w:pPr>
        <w:rPr>
          <w:rFonts w:ascii="仿宋_GB2312" w:hAnsi="仿宋"/>
          <w:szCs w:val="32"/>
        </w:rPr>
      </w:pPr>
      <w:bookmarkStart w:id="0" w:name="_GoBack"/>
      <w:bookmarkEnd w:id="0"/>
      <w:r>
        <w:rPr>
          <w:rFonts w:ascii="仿宋" w:eastAsia="仿宋" w:hAnsi="仿宋"/>
          <w:szCs w:val="32"/>
        </w:rPr>
        <w:t xml:space="preserve">    </w:t>
      </w:r>
      <w:r>
        <w:rPr>
          <w:rFonts w:ascii="仿宋_GB2312" w:hAnsi="仿宋" w:hint="eastAsia"/>
          <w:szCs w:val="32"/>
        </w:rPr>
        <w:t>根据《财政部 中国人民银行关于印发&lt;地方国库现金管理试点办法&gt;的通知》（财库〔2014〕183号）、《财政部 中国人民银行关于全面开展省级地方国库现金管理的通知》（财库〔2017〕8号）、《青海省财政厅 中国人民银行西宁中心支行关于印发&lt;青海省省级国库现金管理实施细则&gt;的通知》（青财库字〔2016〕1561号）有关规定，经省级国库现金管理评标小组评定，确定本期国库现金管理中标结果（按照综合得分进行排序），现将招标结果公告如下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4274"/>
        <w:gridCol w:w="2779"/>
      </w:tblGrid>
      <w:tr w:rsidR="00424CAB">
        <w:trPr>
          <w:trHeight w:val="443"/>
          <w:jc w:val="center"/>
        </w:trPr>
        <w:tc>
          <w:tcPr>
            <w:tcW w:w="1005" w:type="dxa"/>
            <w:vAlign w:val="center"/>
          </w:tcPr>
          <w:p w:rsidR="00424CAB" w:rsidRDefault="0059342D">
            <w:pPr>
              <w:widowControl/>
              <w:jc w:val="center"/>
              <w:rPr>
                <w:rFonts w:ascii="仿宋_GB2312" w:hAnsi="宋体"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宋体" w:hint="eastAsia"/>
                <w:bCs/>
                <w:color w:val="000000"/>
                <w:szCs w:val="32"/>
              </w:rPr>
              <w:t>序号</w:t>
            </w:r>
          </w:p>
        </w:tc>
        <w:tc>
          <w:tcPr>
            <w:tcW w:w="4274" w:type="dxa"/>
            <w:vAlign w:val="center"/>
          </w:tcPr>
          <w:p w:rsidR="00424CAB" w:rsidRDefault="0059342D">
            <w:pPr>
              <w:jc w:val="center"/>
              <w:rPr>
                <w:rFonts w:ascii="仿宋_GB2312" w:hAnsi="宋体"/>
                <w:bCs/>
                <w:color w:val="000000"/>
                <w:szCs w:val="32"/>
              </w:rPr>
            </w:pPr>
            <w:r>
              <w:rPr>
                <w:rFonts w:ascii="仿宋_GB2312" w:hAnsi="宋体" w:hint="eastAsia"/>
                <w:bCs/>
                <w:color w:val="000000"/>
                <w:szCs w:val="32"/>
              </w:rPr>
              <w:t>商业银行</w:t>
            </w:r>
          </w:p>
        </w:tc>
        <w:tc>
          <w:tcPr>
            <w:tcW w:w="2779" w:type="dxa"/>
            <w:vAlign w:val="center"/>
          </w:tcPr>
          <w:p w:rsidR="00424CAB" w:rsidRDefault="0059342D">
            <w:pPr>
              <w:jc w:val="center"/>
              <w:rPr>
                <w:rFonts w:ascii="仿宋_GB2312" w:hAnsi="宋体"/>
                <w:bCs/>
                <w:color w:val="000000"/>
                <w:szCs w:val="32"/>
              </w:rPr>
            </w:pPr>
            <w:r>
              <w:rPr>
                <w:rFonts w:ascii="仿宋_GB2312" w:hAnsi="宋体" w:hint="eastAsia"/>
                <w:bCs/>
                <w:color w:val="000000"/>
                <w:szCs w:val="32"/>
              </w:rPr>
              <w:t>中标金额（亿元）</w:t>
            </w:r>
          </w:p>
        </w:tc>
      </w:tr>
      <w:tr w:rsidR="00424CAB">
        <w:trPr>
          <w:trHeight w:val="443"/>
          <w:jc w:val="center"/>
        </w:trPr>
        <w:tc>
          <w:tcPr>
            <w:tcW w:w="1005" w:type="dxa"/>
            <w:vAlign w:val="center"/>
          </w:tcPr>
          <w:p w:rsidR="00424CAB" w:rsidRDefault="0059342D">
            <w:pPr>
              <w:widowControl/>
              <w:jc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1</w:t>
            </w:r>
          </w:p>
        </w:tc>
        <w:tc>
          <w:tcPr>
            <w:tcW w:w="4274" w:type="dxa"/>
            <w:vAlign w:val="center"/>
          </w:tcPr>
          <w:p w:rsidR="00424CAB" w:rsidRDefault="0059342D">
            <w:pPr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邮政储蓄银行青海省分行</w:t>
            </w:r>
          </w:p>
        </w:tc>
        <w:tc>
          <w:tcPr>
            <w:tcW w:w="2779" w:type="dxa"/>
            <w:vAlign w:val="center"/>
          </w:tcPr>
          <w:p w:rsidR="00424CAB" w:rsidRDefault="0059342D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3.00 </w:t>
            </w:r>
          </w:p>
        </w:tc>
      </w:tr>
      <w:tr w:rsidR="00424CAB">
        <w:trPr>
          <w:trHeight w:val="443"/>
          <w:jc w:val="center"/>
        </w:trPr>
        <w:tc>
          <w:tcPr>
            <w:tcW w:w="1005" w:type="dxa"/>
            <w:vAlign w:val="center"/>
          </w:tcPr>
          <w:p w:rsidR="00424CAB" w:rsidRDefault="0059342D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2</w:t>
            </w:r>
          </w:p>
        </w:tc>
        <w:tc>
          <w:tcPr>
            <w:tcW w:w="4274" w:type="dxa"/>
            <w:vAlign w:val="center"/>
          </w:tcPr>
          <w:p w:rsidR="00424CAB" w:rsidRDefault="0059342D">
            <w:pPr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建设银行青海省分行</w:t>
            </w:r>
          </w:p>
        </w:tc>
        <w:tc>
          <w:tcPr>
            <w:tcW w:w="2779" w:type="dxa"/>
            <w:vAlign w:val="center"/>
          </w:tcPr>
          <w:p w:rsidR="00424CAB" w:rsidRDefault="0059342D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2.70 </w:t>
            </w:r>
          </w:p>
        </w:tc>
      </w:tr>
      <w:tr w:rsidR="00424CAB">
        <w:trPr>
          <w:trHeight w:val="443"/>
          <w:jc w:val="center"/>
        </w:trPr>
        <w:tc>
          <w:tcPr>
            <w:tcW w:w="1005" w:type="dxa"/>
            <w:vAlign w:val="center"/>
          </w:tcPr>
          <w:p w:rsidR="00424CAB" w:rsidRDefault="0059342D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3</w:t>
            </w:r>
          </w:p>
        </w:tc>
        <w:tc>
          <w:tcPr>
            <w:tcW w:w="4274" w:type="dxa"/>
            <w:vAlign w:val="center"/>
          </w:tcPr>
          <w:p w:rsidR="00424CAB" w:rsidRDefault="0059342D">
            <w:pPr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农业银行青海省分行</w:t>
            </w:r>
          </w:p>
        </w:tc>
        <w:tc>
          <w:tcPr>
            <w:tcW w:w="2779" w:type="dxa"/>
            <w:vAlign w:val="center"/>
          </w:tcPr>
          <w:p w:rsidR="00424CAB" w:rsidRDefault="0059342D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2.40 </w:t>
            </w:r>
          </w:p>
        </w:tc>
      </w:tr>
      <w:tr w:rsidR="00424CAB">
        <w:trPr>
          <w:trHeight w:val="427"/>
          <w:jc w:val="center"/>
        </w:trPr>
        <w:tc>
          <w:tcPr>
            <w:tcW w:w="1005" w:type="dxa"/>
            <w:vAlign w:val="center"/>
          </w:tcPr>
          <w:p w:rsidR="00424CAB" w:rsidRDefault="0059342D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4</w:t>
            </w:r>
          </w:p>
        </w:tc>
        <w:tc>
          <w:tcPr>
            <w:tcW w:w="4274" w:type="dxa"/>
            <w:vAlign w:val="center"/>
          </w:tcPr>
          <w:p w:rsidR="00424CAB" w:rsidRDefault="0059342D">
            <w:pPr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青海银行</w:t>
            </w:r>
          </w:p>
        </w:tc>
        <w:tc>
          <w:tcPr>
            <w:tcW w:w="2779" w:type="dxa"/>
            <w:vAlign w:val="center"/>
          </w:tcPr>
          <w:p w:rsidR="00424CAB" w:rsidRDefault="0059342D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2.10 </w:t>
            </w:r>
          </w:p>
        </w:tc>
      </w:tr>
      <w:tr w:rsidR="00424CAB">
        <w:trPr>
          <w:trHeight w:val="443"/>
          <w:jc w:val="center"/>
        </w:trPr>
        <w:tc>
          <w:tcPr>
            <w:tcW w:w="1005" w:type="dxa"/>
            <w:vAlign w:val="center"/>
          </w:tcPr>
          <w:p w:rsidR="00424CAB" w:rsidRDefault="0059342D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5</w:t>
            </w:r>
          </w:p>
        </w:tc>
        <w:tc>
          <w:tcPr>
            <w:tcW w:w="4274" w:type="dxa"/>
            <w:vAlign w:val="center"/>
          </w:tcPr>
          <w:p w:rsidR="00424CAB" w:rsidRDefault="0059342D">
            <w:pPr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中国银行青海省分行</w:t>
            </w:r>
          </w:p>
        </w:tc>
        <w:tc>
          <w:tcPr>
            <w:tcW w:w="2779" w:type="dxa"/>
            <w:vAlign w:val="center"/>
          </w:tcPr>
          <w:p w:rsidR="00424CAB" w:rsidRDefault="0059342D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1.80 </w:t>
            </w:r>
          </w:p>
        </w:tc>
      </w:tr>
      <w:tr w:rsidR="00424CAB">
        <w:trPr>
          <w:trHeight w:val="443"/>
          <w:jc w:val="center"/>
        </w:trPr>
        <w:tc>
          <w:tcPr>
            <w:tcW w:w="1005" w:type="dxa"/>
            <w:vAlign w:val="center"/>
          </w:tcPr>
          <w:p w:rsidR="00424CAB" w:rsidRDefault="0059342D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6</w:t>
            </w:r>
          </w:p>
        </w:tc>
        <w:tc>
          <w:tcPr>
            <w:tcW w:w="4274" w:type="dxa"/>
            <w:vAlign w:val="center"/>
          </w:tcPr>
          <w:p w:rsidR="00424CAB" w:rsidRDefault="0059342D">
            <w:pPr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工商银行青海省分行</w:t>
            </w:r>
          </w:p>
        </w:tc>
        <w:tc>
          <w:tcPr>
            <w:tcW w:w="2779" w:type="dxa"/>
            <w:vAlign w:val="center"/>
          </w:tcPr>
          <w:p w:rsidR="00424CAB" w:rsidRDefault="0059342D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1.60 </w:t>
            </w:r>
          </w:p>
        </w:tc>
      </w:tr>
      <w:tr w:rsidR="00424CAB">
        <w:trPr>
          <w:trHeight w:val="443"/>
          <w:jc w:val="center"/>
        </w:trPr>
        <w:tc>
          <w:tcPr>
            <w:tcW w:w="1005" w:type="dxa"/>
            <w:vAlign w:val="center"/>
          </w:tcPr>
          <w:p w:rsidR="00424CAB" w:rsidRDefault="0059342D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7</w:t>
            </w:r>
          </w:p>
        </w:tc>
        <w:tc>
          <w:tcPr>
            <w:tcW w:w="4274" w:type="dxa"/>
            <w:vAlign w:val="center"/>
          </w:tcPr>
          <w:p w:rsidR="00424CAB" w:rsidRDefault="0059342D">
            <w:pPr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招商银行西宁分行</w:t>
            </w:r>
          </w:p>
        </w:tc>
        <w:tc>
          <w:tcPr>
            <w:tcW w:w="2779" w:type="dxa"/>
            <w:vAlign w:val="center"/>
          </w:tcPr>
          <w:p w:rsidR="00424CAB" w:rsidRDefault="0059342D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1.40 </w:t>
            </w:r>
          </w:p>
        </w:tc>
      </w:tr>
      <w:tr w:rsidR="00424CAB">
        <w:trPr>
          <w:trHeight w:val="443"/>
          <w:jc w:val="center"/>
        </w:trPr>
        <w:tc>
          <w:tcPr>
            <w:tcW w:w="1005" w:type="dxa"/>
            <w:vAlign w:val="center"/>
          </w:tcPr>
          <w:p w:rsidR="00424CAB" w:rsidRDefault="0059342D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8</w:t>
            </w:r>
          </w:p>
        </w:tc>
        <w:tc>
          <w:tcPr>
            <w:tcW w:w="4274" w:type="dxa"/>
            <w:vAlign w:val="center"/>
          </w:tcPr>
          <w:p w:rsidR="00424CAB" w:rsidRDefault="0059342D">
            <w:pPr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光大银行西宁分行</w:t>
            </w:r>
          </w:p>
        </w:tc>
        <w:tc>
          <w:tcPr>
            <w:tcW w:w="2779" w:type="dxa"/>
            <w:vAlign w:val="center"/>
          </w:tcPr>
          <w:p w:rsidR="00424CAB" w:rsidRDefault="0059342D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1.20 </w:t>
            </w:r>
          </w:p>
        </w:tc>
      </w:tr>
      <w:tr w:rsidR="00424CAB">
        <w:trPr>
          <w:trHeight w:val="443"/>
          <w:jc w:val="center"/>
        </w:trPr>
        <w:tc>
          <w:tcPr>
            <w:tcW w:w="1005" w:type="dxa"/>
            <w:vAlign w:val="center"/>
          </w:tcPr>
          <w:p w:rsidR="00424CAB" w:rsidRDefault="0059342D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9</w:t>
            </w:r>
          </w:p>
        </w:tc>
        <w:tc>
          <w:tcPr>
            <w:tcW w:w="4274" w:type="dxa"/>
            <w:vAlign w:val="center"/>
          </w:tcPr>
          <w:p w:rsidR="00424CAB" w:rsidRDefault="0059342D">
            <w:pPr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中信银行西宁分行</w:t>
            </w:r>
          </w:p>
        </w:tc>
        <w:tc>
          <w:tcPr>
            <w:tcW w:w="2779" w:type="dxa"/>
            <w:vAlign w:val="center"/>
          </w:tcPr>
          <w:p w:rsidR="00424CAB" w:rsidRDefault="0059342D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1.00 </w:t>
            </w:r>
          </w:p>
        </w:tc>
      </w:tr>
      <w:tr w:rsidR="00424CAB">
        <w:trPr>
          <w:trHeight w:val="427"/>
          <w:jc w:val="center"/>
        </w:trPr>
        <w:tc>
          <w:tcPr>
            <w:tcW w:w="1005" w:type="dxa"/>
            <w:vAlign w:val="center"/>
          </w:tcPr>
          <w:p w:rsidR="00424CAB" w:rsidRDefault="0059342D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10</w:t>
            </w:r>
          </w:p>
        </w:tc>
        <w:tc>
          <w:tcPr>
            <w:tcW w:w="4274" w:type="dxa"/>
            <w:vAlign w:val="center"/>
          </w:tcPr>
          <w:p w:rsidR="00424CAB" w:rsidRDefault="0059342D">
            <w:pPr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交通银行青海省分行</w:t>
            </w:r>
          </w:p>
        </w:tc>
        <w:tc>
          <w:tcPr>
            <w:tcW w:w="2779" w:type="dxa"/>
            <w:vAlign w:val="center"/>
          </w:tcPr>
          <w:p w:rsidR="00424CAB" w:rsidRDefault="0059342D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0.80 </w:t>
            </w:r>
          </w:p>
        </w:tc>
      </w:tr>
      <w:tr w:rsidR="00424CAB">
        <w:trPr>
          <w:trHeight w:val="558"/>
          <w:jc w:val="center"/>
        </w:trPr>
        <w:tc>
          <w:tcPr>
            <w:tcW w:w="1005" w:type="dxa"/>
            <w:vAlign w:val="center"/>
          </w:tcPr>
          <w:p w:rsidR="00424CAB" w:rsidRDefault="0059342D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11</w:t>
            </w:r>
          </w:p>
        </w:tc>
        <w:tc>
          <w:tcPr>
            <w:tcW w:w="4274" w:type="dxa"/>
            <w:vAlign w:val="center"/>
          </w:tcPr>
          <w:p w:rsidR="00424CAB" w:rsidRDefault="0059342D">
            <w:pPr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兴业银行西宁分行</w:t>
            </w:r>
          </w:p>
        </w:tc>
        <w:tc>
          <w:tcPr>
            <w:tcW w:w="2779" w:type="dxa"/>
            <w:vAlign w:val="center"/>
          </w:tcPr>
          <w:p w:rsidR="00424CAB" w:rsidRDefault="0059342D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0.40 </w:t>
            </w:r>
          </w:p>
        </w:tc>
      </w:tr>
      <w:tr w:rsidR="00424CAB">
        <w:trPr>
          <w:trHeight w:val="443"/>
          <w:jc w:val="center"/>
        </w:trPr>
        <w:tc>
          <w:tcPr>
            <w:tcW w:w="1005" w:type="dxa"/>
            <w:vAlign w:val="center"/>
          </w:tcPr>
          <w:p w:rsidR="00424CAB" w:rsidRDefault="0059342D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12</w:t>
            </w:r>
          </w:p>
        </w:tc>
        <w:tc>
          <w:tcPr>
            <w:tcW w:w="4274" w:type="dxa"/>
            <w:vAlign w:val="center"/>
          </w:tcPr>
          <w:p w:rsidR="00424CAB" w:rsidRDefault="0059342D">
            <w:pPr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华夏银行西宁分行</w:t>
            </w:r>
          </w:p>
        </w:tc>
        <w:tc>
          <w:tcPr>
            <w:tcW w:w="2779" w:type="dxa"/>
            <w:vAlign w:val="center"/>
          </w:tcPr>
          <w:p w:rsidR="00424CAB" w:rsidRDefault="0059342D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0.40 </w:t>
            </w:r>
          </w:p>
        </w:tc>
      </w:tr>
      <w:tr w:rsidR="00424CAB">
        <w:trPr>
          <w:trHeight w:val="443"/>
          <w:jc w:val="center"/>
        </w:trPr>
        <w:tc>
          <w:tcPr>
            <w:tcW w:w="1005" w:type="dxa"/>
            <w:vAlign w:val="center"/>
          </w:tcPr>
          <w:p w:rsidR="00424CAB" w:rsidRDefault="0059342D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13</w:t>
            </w:r>
          </w:p>
        </w:tc>
        <w:tc>
          <w:tcPr>
            <w:tcW w:w="4274" w:type="dxa"/>
            <w:vAlign w:val="center"/>
          </w:tcPr>
          <w:p w:rsidR="00424CAB" w:rsidRDefault="0059342D">
            <w:pPr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民生银行西宁分行</w:t>
            </w:r>
          </w:p>
        </w:tc>
        <w:tc>
          <w:tcPr>
            <w:tcW w:w="2779" w:type="dxa"/>
            <w:vAlign w:val="center"/>
          </w:tcPr>
          <w:p w:rsidR="00424CAB" w:rsidRDefault="0059342D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0.40 </w:t>
            </w:r>
          </w:p>
        </w:tc>
      </w:tr>
      <w:tr w:rsidR="00424CAB">
        <w:trPr>
          <w:trHeight w:val="463"/>
          <w:jc w:val="center"/>
        </w:trPr>
        <w:tc>
          <w:tcPr>
            <w:tcW w:w="1005" w:type="dxa"/>
            <w:vAlign w:val="center"/>
          </w:tcPr>
          <w:p w:rsidR="00424CAB" w:rsidRDefault="0059342D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lastRenderedPageBreak/>
              <w:t>14</w:t>
            </w:r>
          </w:p>
        </w:tc>
        <w:tc>
          <w:tcPr>
            <w:tcW w:w="4274" w:type="dxa"/>
            <w:vAlign w:val="center"/>
          </w:tcPr>
          <w:p w:rsidR="00424CAB" w:rsidRDefault="0059342D">
            <w:pPr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浦发银行西宁分行</w:t>
            </w:r>
          </w:p>
        </w:tc>
        <w:tc>
          <w:tcPr>
            <w:tcW w:w="2779" w:type="dxa"/>
            <w:vAlign w:val="center"/>
          </w:tcPr>
          <w:p w:rsidR="00424CAB" w:rsidRDefault="0059342D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0.40 </w:t>
            </w:r>
          </w:p>
        </w:tc>
      </w:tr>
      <w:tr w:rsidR="00424CAB">
        <w:trPr>
          <w:trHeight w:val="463"/>
          <w:jc w:val="center"/>
        </w:trPr>
        <w:tc>
          <w:tcPr>
            <w:tcW w:w="1005" w:type="dxa"/>
            <w:vAlign w:val="center"/>
          </w:tcPr>
          <w:p w:rsidR="00424CAB" w:rsidRDefault="0059342D">
            <w:pPr>
              <w:widowControl/>
              <w:jc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15</w:t>
            </w:r>
          </w:p>
        </w:tc>
        <w:tc>
          <w:tcPr>
            <w:tcW w:w="4274" w:type="dxa"/>
            <w:vAlign w:val="center"/>
          </w:tcPr>
          <w:p w:rsidR="00424CAB" w:rsidRDefault="0059342D">
            <w:pPr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西宁农村商业银行</w:t>
            </w:r>
          </w:p>
        </w:tc>
        <w:tc>
          <w:tcPr>
            <w:tcW w:w="2779" w:type="dxa"/>
            <w:vAlign w:val="center"/>
          </w:tcPr>
          <w:p w:rsidR="00424CAB" w:rsidRDefault="0059342D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0.40 </w:t>
            </w:r>
          </w:p>
        </w:tc>
      </w:tr>
    </w:tbl>
    <w:p w:rsidR="00424CAB" w:rsidRDefault="0059342D">
      <w:pPr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本期省级国库现金管理额度为人民币20亿元；操作工具为商业银行定期存款，期限为3个月。</w:t>
      </w:r>
    </w:p>
    <w:p w:rsidR="00424CAB" w:rsidRDefault="0059342D">
      <w:pPr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特此公告。</w:t>
      </w:r>
    </w:p>
    <w:p w:rsidR="00424CAB" w:rsidRDefault="00424CAB">
      <w:pPr>
        <w:ind w:firstLineChars="200" w:firstLine="616"/>
        <w:rPr>
          <w:rFonts w:ascii="仿宋_GB2312" w:hAnsi="仿宋"/>
          <w:szCs w:val="32"/>
        </w:rPr>
      </w:pPr>
    </w:p>
    <w:p w:rsidR="00424CAB" w:rsidRDefault="0059342D">
      <w:pPr>
        <w:ind w:firstLineChars="200" w:firstLine="616"/>
        <w:jc w:val="righ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青海省财政厅  中国人民银行西宁中心支行</w:t>
      </w:r>
    </w:p>
    <w:p w:rsidR="00424CAB" w:rsidRDefault="0059342D">
      <w:pPr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                            202</w:t>
      </w:r>
      <w:r>
        <w:rPr>
          <w:rFonts w:ascii="仿宋_GB2312" w:hAnsi="仿宋"/>
          <w:szCs w:val="32"/>
        </w:rPr>
        <w:t>3</w:t>
      </w:r>
      <w:r>
        <w:rPr>
          <w:rFonts w:ascii="仿宋_GB2312" w:hAnsi="仿宋" w:hint="eastAsia"/>
          <w:szCs w:val="32"/>
        </w:rPr>
        <w:t>年</w:t>
      </w:r>
      <w:r>
        <w:rPr>
          <w:rFonts w:ascii="仿宋_GB2312" w:hAnsi="仿宋"/>
          <w:szCs w:val="32"/>
        </w:rPr>
        <w:t>5</w:t>
      </w:r>
      <w:r>
        <w:rPr>
          <w:rFonts w:ascii="仿宋_GB2312" w:hAnsi="仿宋" w:hint="eastAsia"/>
          <w:szCs w:val="32"/>
        </w:rPr>
        <w:t>月</w:t>
      </w:r>
      <w:r>
        <w:rPr>
          <w:rFonts w:ascii="仿宋_GB2312" w:hAnsi="仿宋"/>
          <w:szCs w:val="32"/>
        </w:rPr>
        <w:t>16</w:t>
      </w:r>
      <w:r>
        <w:rPr>
          <w:rFonts w:ascii="仿宋_GB2312" w:hAnsi="仿宋" w:hint="eastAsia"/>
          <w:szCs w:val="32"/>
        </w:rPr>
        <w:t>日</w:t>
      </w:r>
    </w:p>
    <w:p w:rsidR="00424CAB" w:rsidRDefault="00424CAB">
      <w:pPr>
        <w:autoSpaceDN w:val="0"/>
        <w:adjustRightInd w:val="0"/>
        <w:spacing w:line="240" w:lineRule="auto"/>
        <w:ind w:firstLineChars="200" w:firstLine="616"/>
        <w:jc w:val="left"/>
      </w:pPr>
    </w:p>
    <w:sectPr w:rsidR="00424CAB">
      <w:headerReference w:type="even" r:id="rId7"/>
      <w:headerReference w:type="default" r:id="rId8"/>
      <w:headerReference w:type="first" r:id="rId9"/>
      <w:pgSz w:w="11906" w:h="16838"/>
      <w:pgMar w:top="1361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CAB" w:rsidRDefault="0059342D">
      <w:pPr>
        <w:spacing w:line="240" w:lineRule="auto"/>
      </w:pPr>
      <w:r>
        <w:separator/>
      </w:r>
    </w:p>
  </w:endnote>
  <w:endnote w:type="continuationSeparator" w:id="0">
    <w:p w:rsidR="00424CAB" w:rsidRDefault="005934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CAB" w:rsidRDefault="0059342D">
      <w:pPr>
        <w:spacing w:line="240" w:lineRule="auto"/>
      </w:pPr>
      <w:r>
        <w:separator/>
      </w:r>
    </w:p>
  </w:footnote>
  <w:footnote w:type="continuationSeparator" w:id="0">
    <w:p w:rsidR="00424CAB" w:rsidRDefault="005934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CAB" w:rsidRDefault="00424CA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CAB" w:rsidRDefault="00424CA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CAB" w:rsidRDefault="00424CA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16.154.3:8090/seeyon/officeservlet"/>
  </w:docVars>
  <w:rsids>
    <w:rsidRoot w:val="16E401CC"/>
    <w:rsid w:val="EFBF6B8C"/>
    <w:rsid w:val="F7FF4F71"/>
    <w:rsid w:val="FFBF002F"/>
    <w:rsid w:val="00424CAB"/>
    <w:rsid w:val="0059342D"/>
    <w:rsid w:val="00E635D9"/>
    <w:rsid w:val="01856881"/>
    <w:rsid w:val="064F0082"/>
    <w:rsid w:val="068F00E1"/>
    <w:rsid w:val="16E401CC"/>
    <w:rsid w:val="1AB04D0D"/>
    <w:rsid w:val="22491C56"/>
    <w:rsid w:val="29907C3F"/>
    <w:rsid w:val="2BE412CA"/>
    <w:rsid w:val="2BF77F01"/>
    <w:rsid w:val="2D827D1E"/>
    <w:rsid w:val="34EC4C37"/>
    <w:rsid w:val="38A8133A"/>
    <w:rsid w:val="39DB03B0"/>
    <w:rsid w:val="3D5E0C45"/>
    <w:rsid w:val="3E8527A2"/>
    <w:rsid w:val="46FF3D40"/>
    <w:rsid w:val="47A8519E"/>
    <w:rsid w:val="492905A3"/>
    <w:rsid w:val="49F8204D"/>
    <w:rsid w:val="4A015677"/>
    <w:rsid w:val="4DAF4C6A"/>
    <w:rsid w:val="514F07F2"/>
    <w:rsid w:val="5E0F1B60"/>
    <w:rsid w:val="613E2453"/>
    <w:rsid w:val="6D717C1E"/>
    <w:rsid w:val="759F3666"/>
    <w:rsid w:val="75DB226C"/>
    <w:rsid w:val="79AC5FC4"/>
    <w:rsid w:val="7B1240D2"/>
    <w:rsid w:val="7BB9F206"/>
    <w:rsid w:val="7D3FC802"/>
    <w:rsid w:val="7F6916AB"/>
    <w:rsid w:val="7FDFA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7269BF-BAA2-4AF1-B8B7-CC637BA3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5">
    <w:name w:val="page number"/>
    <w:basedOn w:val="a0"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附件n</dc:title>
  <dc:creator>Administrator</dc:creator>
  <cp:lastModifiedBy>王天华</cp:lastModifiedBy>
  <cp:revision>2</cp:revision>
  <dcterms:created xsi:type="dcterms:W3CDTF">2023-05-16T09:10:00Z</dcterms:created>
  <dcterms:modified xsi:type="dcterms:W3CDTF">2023-05-16T09:10:00Z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